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6B" w:rsidRDefault="00187289" w:rsidP="00187289">
      <w:pPr>
        <w:spacing w:after="0"/>
        <w:ind w:left="360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28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 работы курсов "Подготовка к школе" </w:t>
      </w:r>
    </w:p>
    <w:p w:rsidR="0032326B" w:rsidRDefault="00187289" w:rsidP="00187289">
      <w:pPr>
        <w:spacing w:after="0"/>
        <w:ind w:left="360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728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 октября в 10.00.</w:t>
      </w:r>
      <w:r w:rsidRPr="001872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7289" w:rsidRDefault="00187289" w:rsidP="0018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289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нужно иметь ребенку</w:t>
      </w: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872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289">
        <w:rPr>
          <w:rFonts w:ascii="Times New Roman" w:hAnsi="Times New Roman" w:cs="Times New Roman"/>
          <w:sz w:val="24"/>
          <w:szCs w:val="24"/>
        </w:rPr>
        <w:t>Ручка шариковая синяя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цветной бумаги – размер А 4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Линейка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sz w:val="24"/>
          <w:szCs w:val="24"/>
        </w:rPr>
        <w:t xml:space="preserve">Фломастеры 6 </w:t>
      </w:r>
      <w:proofErr w:type="spellStart"/>
      <w:r w:rsidRPr="0018728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87289">
        <w:rPr>
          <w:rFonts w:ascii="Times New Roman" w:hAnsi="Times New Roman" w:cs="Times New Roman"/>
          <w:sz w:val="24"/>
          <w:szCs w:val="24"/>
        </w:rPr>
        <w:t>!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12 цветов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Ножницы с тупыми концами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Клей-карандаш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 пластиковая для складывания листов А4 с кнопкой или на молнии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Счетные палочки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Простой карандаш 2 шт.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Стерка</w:t>
      </w:r>
      <w:proofErr w:type="spellEnd"/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Точилка с футляром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Пенал небольшой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289">
        <w:rPr>
          <w:rFonts w:ascii="Times New Roman" w:hAnsi="Times New Roman" w:cs="Times New Roman"/>
          <w:sz w:val="24"/>
          <w:szCs w:val="24"/>
        </w:rPr>
        <w:t>Белая бумага А4 (на каждое занятие 3-5 листов)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Сменная обувь</w:t>
      </w:r>
    </w:p>
    <w:p w:rsidR="00187289" w:rsidRPr="00187289" w:rsidRDefault="00187289" w:rsidP="001872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 настроение</w:t>
      </w:r>
    </w:p>
    <w:p w:rsidR="00187289" w:rsidRPr="00187289" w:rsidRDefault="00187289" w:rsidP="001872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289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Что нужно иметь взрослому</w:t>
      </w:r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бахилы-2 </w:t>
      </w:r>
      <w:proofErr w:type="spellStart"/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r w:rsidRPr="00187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себя и на ребенка)</w:t>
      </w:r>
    </w:p>
    <w:sectPr w:rsidR="00187289" w:rsidRPr="00187289" w:rsidSect="00B2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721"/>
    <w:multiLevelType w:val="hybridMultilevel"/>
    <w:tmpl w:val="7504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04E5"/>
    <w:multiLevelType w:val="hybridMultilevel"/>
    <w:tmpl w:val="592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12F82"/>
    <w:multiLevelType w:val="hybridMultilevel"/>
    <w:tmpl w:val="A28A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218FA"/>
    <w:multiLevelType w:val="hybridMultilevel"/>
    <w:tmpl w:val="E12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90A1F"/>
    <w:multiLevelType w:val="hybridMultilevel"/>
    <w:tmpl w:val="D8C22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F0F31"/>
    <w:multiLevelType w:val="hybridMultilevel"/>
    <w:tmpl w:val="3EB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7A"/>
    <w:rsid w:val="00187289"/>
    <w:rsid w:val="0032326B"/>
    <w:rsid w:val="00480B47"/>
    <w:rsid w:val="005F247A"/>
    <w:rsid w:val="00B2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89"/>
    <w:pPr>
      <w:ind w:left="720"/>
      <w:contextualSpacing/>
    </w:pPr>
  </w:style>
  <w:style w:type="character" w:styleId="a4">
    <w:name w:val="Strong"/>
    <w:basedOn w:val="a0"/>
    <w:uiPriority w:val="22"/>
    <w:qFormat/>
    <w:rsid w:val="00187289"/>
    <w:rPr>
      <w:b/>
      <w:bCs/>
    </w:rPr>
  </w:style>
  <w:style w:type="character" w:styleId="a5">
    <w:name w:val="Emphasis"/>
    <w:basedOn w:val="a0"/>
    <w:uiPriority w:val="20"/>
    <w:qFormat/>
    <w:rsid w:val="00187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2018-10-02T17:02:00Z</dcterms:created>
  <dcterms:modified xsi:type="dcterms:W3CDTF">2018-10-02T17:43:00Z</dcterms:modified>
</cp:coreProperties>
</file>