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B0" w:rsidRDefault="00C065B0">
      <w:pPr>
        <w:rPr>
          <w:rFonts w:ascii="Times New Roman" w:hAnsi="Times New Roman" w:cs="Times New Roman"/>
          <w:sz w:val="24"/>
          <w:szCs w:val="24"/>
        </w:rPr>
      </w:pPr>
      <w:r w:rsidRPr="00C065B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AB1606" w:rsidRPr="00C0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606">
        <w:rPr>
          <w:rFonts w:ascii="Times New Roman" w:hAnsi="Times New Roman" w:cs="Times New Roman"/>
          <w:b/>
          <w:sz w:val="24"/>
          <w:szCs w:val="24"/>
        </w:rPr>
        <w:t xml:space="preserve">программы «По дороге в школу» </w:t>
      </w:r>
      <w:r w:rsidR="00AB1606" w:rsidRPr="00AB16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0B47" w:rsidRPr="00AB1606" w:rsidRDefault="00AB1606">
      <w:pPr>
        <w:rPr>
          <w:rFonts w:ascii="Times New Roman" w:hAnsi="Times New Roman" w:cs="Times New Roman"/>
          <w:sz w:val="24"/>
          <w:szCs w:val="24"/>
        </w:rPr>
      </w:pPr>
      <w:r w:rsidRPr="00AB1606">
        <w:rPr>
          <w:rFonts w:ascii="Times New Roman" w:hAnsi="Times New Roman" w:cs="Times New Roman"/>
          <w:sz w:val="24"/>
          <w:szCs w:val="24"/>
        </w:rPr>
        <w:t>Тема подготовки детей в школу как никогда актуальна в наше время. Однако, часто под готовностью к обучению подразумевают определенный уровень знаний, умений, навыков ребенка, что само по себе, конечно, важно. Но не все родители понимают, что главное для ребенка 5-6 лет быть активным, сообразительным, раскрепощенным, уметь управлять своим поведением. Ведь любознательность, развитое мышление и речь – эти качества не менее важны, чем умение читать и писать. Программа «По дороге в школу» дает возможность безболезненно, интересно, в игровой форме пройти этот сложный, но важный период в жизни дошкольника</w:t>
      </w:r>
    </w:p>
    <w:p w:rsidR="00AB1606" w:rsidRPr="00AB1606" w:rsidRDefault="00AB1606">
      <w:pPr>
        <w:rPr>
          <w:rFonts w:ascii="Times New Roman" w:hAnsi="Times New Roman" w:cs="Times New Roman"/>
          <w:sz w:val="24"/>
          <w:szCs w:val="24"/>
        </w:rPr>
      </w:pPr>
      <w:r w:rsidRPr="00AB1606">
        <w:rPr>
          <w:rFonts w:ascii="Times New Roman" w:hAnsi="Times New Roman" w:cs="Times New Roman"/>
          <w:sz w:val="24"/>
          <w:szCs w:val="24"/>
        </w:rPr>
        <w:t>Содержание программы предполагает 1 год обучения для детей 5-6 лет, Занятия проводятся 1 раз в неделю и проходят в форме урока – путешествия, урока – игры, с частой сменой деятельности, физкультминутками.</w:t>
      </w:r>
    </w:p>
    <w:p w:rsidR="00AB1606" w:rsidRPr="00AB1606" w:rsidRDefault="00AB1606" w:rsidP="00AB16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06">
        <w:rPr>
          <w:rFonts w:ascii="Times New Roman" w:hAnsi="Times New Roman" w:cs="Times New Roman"/>
          <w:b/>
          <w:sz w:val="24"/>
          <w:szCs w:val="24"/>
        </w:rPr>
        <w:t>В основе программы «По дороге в школу» лежат:</w:t>
      </w:r>
    </w:p>
    <w:p w:rsidR="00AB1606" w:rsidRPr="00AB1606" w:rsidRDefault="00AB1606" w:rsidP="00AB1606">
      <w:pPr>
        <w:jc w:val="both"/>
        <w:rPr>
          <w:rFonts w:ascii="Times New Roman" w:hAnsi="Times New Roman" w:cs="Times New Roman"/>
          <w:sz w:val="24"/>
          <w:szCs w:val="24"/>
        </w:rPr>
      </w:pPr>
      <w:r w:rsidRPr="00AB1606">
        <w:rPr>
          <w:rFonts w:ascii="Times New Roman" w:hAnsi="Times New Roman" w:cs="Times New Roman"/>
          <w:b/>
          <w:bCs/>
          <w:sz w:val="24"/>
          <w:szCs w:val="24"/>
        </w:rPr>
        <w:t xml:space="preserve">1. Программа «Раз — ступенька, два — ступенька...». Практический курс математики для дошкольников </w:t>
      </w:r>
      <w:proofErr w:type="spellStart"/>
      <w:r w:rsidRPr="00AB1606">
        <w:rPr>
          <w:rFonts w:ascii="Times New Roman" w:hAnsi="Times New Roman" w:cs="Times New Roman"/>
          <w:b/>
          <w:bCs/>
          <w:sz w:val="24"/>
          <w:szCs w:val="24"/>
        </w:rPr>
        <w:t>Петерсон</w:t>
      </w:r>
      <w:proofErr w:type="spellEnd"/>
      <w:r w:rsidRPr="00AB1606">
        <w:rPr>
          <w:rFonts w:ascii="Times New Roman" w:hAnsi="Times New Roman" w:cs="Times New Roman"/>
          <w:b/>
          <w:bCs/>
          <w:sz w:val="24"/>
          <w:szCs w:val="24"/>
        </w:rPr>
        <w:t xml:space="preserve"> Л.Г., Холина Н.П.</w:t>
      </w:r>
    </w:p>
    <w:p w:rsidR="00AB1606" w:rsidRPr="00AB1606" w:rsidRDefault="009A2117" w:rsidP="00AB160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bookmarkStart w:id="0" w:name="_GoBack"/>
      <w:bookmarkEnd w:id="0"/>
      <w:r w:rsidR="00AB1606" w:rsidRPr="00AB1606">
        <w:rPr>
          <w:rFonts w:ascii="Times New Roman" w:hAnsi="Times New Roman" w:cs="Times New Roman"/>
          <w:sz w:val="24"/>
          <w:szCs w:val="24"/>
        </w:rPr>
        <w:t xml:space="preserve"> «Раз — ступенька, два — ступенька...» предназначен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606" w:rsidRPr="00AB1606">
        <w:rPr>
          <w:rFonts w:ascii="Times New Roman" w:hAnsi="Times New Roman" w:cs="Times New Roman"/>
          <w:sz w:val="24"/>
          <w:szCs w:val="24"/>
        </w:rPr>
        <w:t xml:space="preserve"> для развития математических представлений детей старшего дошкольного возраста и подготовки к школе.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606" w:rsidRPr="00AB1606">
        <w:rPr>
          <w:rFonts w:ascii="Times New Roman" w:hAnsi="Times New Roman" w:cs="Times New Roman"/>
          <w:sz w:val="24"/>
          <w:szCs w:val="24"/>
        </w:rPr>
        <w:t xml:space="preserve"> представляет собой составную часть непрерывного курса математики для дошкольников, начальной и основной школы, который разрабатывается в Ассоциации «Школа 2000...» с позиций комплексного развития личности ребенка: развития его познавательных интересов, </w:t>
      </w:r>
      <w:r w:rsidRPr="00AB160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AB1606" w:rsidRPr="00AB1606">
        <w:rPr>
          <w:rFonts w:ascii="Times New Roman" w:hAnsi="Times New Roman" w:cs="Times New Roman"/>
          <w:sz w:val="24"/>
          <w:szCs w:val="24"/>
        </w:rPr>
        <w:t xml:space="preserve"> и творческих сил, качеств личности.</w:t>
      </w:r>
    </w:p>
    <w:p w:rsidR="00AB1606" w:rsidRPr="00AB1606" w:rsidRDefault="00AB1606" w:rsidP="00AB160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60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B1606">
        <w:rPr>
          <w:rFonts w:ascii="Times New Roman" w:hAnsi="Times New Roman" w:cs="Times New Roman"/>
          <w:b/>
          <w:bCs/>
          <w:sz w:val="24"/>
          <w:szCs w:val="24"/>
        </w:rPr>
        <w:t>. Программа речевого развития детей дошкольного возраста «По дороге к Азбуке» Кислова Т.Р.</w:t>
      </w:r>
    </w:p>
    <w:p w:rsidR="00AB1606" w:rsidRPr="00AB1606" w:rsidRDefault="00AB1606" w:rsidP="00AB160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606">
        <w:rPr>
          <w:rFonts w:ascii="Times New Roman" w:hAnsi="Times New Roman" w:cs="Times New Roman"/>
          <w:sz w:val="24"/>
          <w:szCs w:val="24"/>
        </w:rPr>
        <w:t xml:space="preserve">Основной отличительной особенностью данной программы является то, что в ее основе лежит логопедический подход, позволяющий обеспечить системное развитие всех компонентов речи на более качественном уровне, </w:t>
      </w:r>
      <w:r w:rsidR="00C065B0">
        <w:rPr>
          <w:rFonts w:ascii="Times New Roman" w:hAnsi="Times New Roman" w:cs="Times New Roman"/>
          <w:sz w:val="24"/>
          <w:szCs w:val="24"/>
        </w:rPr>
        <w:t xml:space="preserve">развивать различные виды речевой деятельности (говорение, </w:t>
      </w:r>
      <w:proofErr w:type="spellStart"/>
      <w:r w:rsidR="00C065B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065B0">
        <w:rPr>
          <w:rFonts w:ascii="Times New Roman" w:hAnsi="Times New Roman" w:cs="Times New Roman"/>
          <w:sz w:val="24"/>
          <w:szCs w:val="24"/>
        </w:rPr>
        <w:t xml:space="preserve">, чтение и т.д.), </w:t>
      </w:r>
      <w:r w:rsidRPr="00AB1606">
        <w:rPr>
          <w:rFonts w:ascii="Times New Roman" w:hAnsi="Times New Roman" w:cs="Times New Roman"/>
          <w:sz w:val="24"/>
          <w:szCs w:val="24"/>
        </w:rPr>
        <w:t>корректировать незначительные недостатки речи детей, а также предупредить появление характерных ошибок в чтении и письме.</w:t>
      </w:r>
      <w:proofErr w:type="gramEnd"/>
    </w:p>
    <w:p w:rsidR="00AB1606" w:rsidRPr="00AB1606" w:rsidRDefault="00AB1606" w:rsidP="00AB160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60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B1606">
        <w:rPr>
          <w:rFonts w:ascii="Times New Roman" w:hAnsi="Times New Roman" w:cs="Times New Roman"/>
          <w:b/>
          <w:bCs/>
          <w:sz w:val="24"/>
          <w:szCs w:val="24"/>
        </w:rPr>
        <w:t>. Образовательная программа познавательного развития детей «Здравствуй, мир</w:t>
      </w:r>
      <w:proofErr w:type="gramStart"/>
      <w:r w:rsidRPr="00AB1606">
        <w:rPr>
          <w:rFonts w:ascii="Times New Roman" w:hAnsi="Times New Roman" w:cs="Times New Roman"/>
          <w:b/>
          <w:bCs/>
          <w:sz w:val="24"/>
          <w:szCs w:val="24"/>
        </w:rPr>
        <w:t>!»</w:t>
      </w:r>
      <w:proofErr w:type="gramEnd"/>
      <w:r w:rsidRPr="00AB1606">
        <w:rPr>
          <w:rFonts w:ascii="Times New Roman" w:hAnsi="Times New Roman" w:cs="Times New Roman"/>
          <w:b/>
          <w:bCs/>
          <w:sz w:val="24"/>
          <w:szCs w:val="24"/>
        </w:rPr>
        <w:t xml:space="preserve"> А.А</w:t>
      </w:r>
      <w:r w:rsidR="00C065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1606">
        <w:rPr>
          <w:rFonts w:ascii="Times New Roman" w:hAnsi="Times New Roman" w:cs="Times New Roman"/>
          <w:b/>
          <w:bCs/>
          <w:sz w:val="24"/>
          <w:szCs w:val="24"/>
        </w:rPr>
        <w:t xml:space="preserve"> Вахрушев, Е.Е. </w:t>
      </w:r>
      <w:proofErr w:type="spellStart"/>
      <w:r w:rsidRPr="00AB1606">
        <w:rPr>
          <w:rFonts w:ascii="Times New Roman" w:hAnsi="Times New Roman" w:cs="Times New Roman"/>
          <w:b/>
          <w:bCs/>
          <w:sz w:val="24"/>
          <w:szCs w:val="24"/>
        </w:rPr>
        <w:t>Кочемасова</w:t>
      </w:r>
      <w:proofErr w:type="spellEnd"/>
      <w:r w:rsidRPr="00AB1606">
        <w:rPr>
          <w:rFonts w:ascii="Times New Roman" w:hAnsi="Times New Roman" w:cs="Times New Roman"/>
          <w:b/>
          <w:bCs/>
          <w:sz w:val="24"/>
          <w:szCs w:val="24"/>
        </w:rPr>
        <w:t xml:space="preserve"> и др.</w:t>
      </w:r>
    </w:p>
    <w:p w:rsidR="00AB1606" w:rsidRPr="00AB1606" w:rsidRDefault="00AB1606" w:rsidP="00AB160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1606">
        <w:rPr>
          <w:rFonts w:ascii="Times New Roman" w:hAnsi="Times New Roman" w:cs="Times New Roman"/>
          <w:sz w:val="24"/>
          <w:szCs w:val="24"/>
        </w:rPr>
        <w:t>Цель данной программы – обеспечение готовности ребенка объяснять окружающий мир в процессе осмысления своего опыта; обеспечение личностного развития дошкольников, а именно – формирование их личностного восприятия окружающего мира, эмоционального, оценочного отношения к нему.</w:t>
      </w:r>
    </w:p>
    <w:p w:rsidR="00AB1606" w:rsidRPr="00AB1606" w:rsidRDefault="00AB1606" w:rsidP="00AB1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06" w:rsidRDefault="00AB1606"/>
    <w:sectPr w:rsidR="00AB1606" w:rsidSect="0067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EFC"/>
    <w:rsid w:val="00480B47"/>
    <w:rsid w:val="00675018"/>
    <w:rsid w:val="009A2117"/>
    <w:rsid w:val="00AB1606"/>
    <w:rsid w:val="00C065B0"/>
    <w:rsid w:val="00D1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2018-10-02T16:55:00Z</dcterms:created>
  <dcterms:modified xsi:type="dcterms:W3CDTF">2018-10-02T17:39:00Z</dcterms:modified>
</cp:coreProperties>
</file>